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66" w:rsidRDefault="00A10F66">
      <w:pPr>
        <w:rPr>
          <w:rStyle w:val="Robust"/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:rsidR="00A10F66" w:rsidRDefault="00A10F66" w:rsidP="00A10F66">
      <w:pPr>
        <w:spacing w:after="0"/>
        <w:jc w:val="center"/>
        <w:rPr>
          <w:rStyle w:val="apple-converted-space"/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A10F66">
        <w:rPr>
          <w:rStyle w:val="Robust"/>
          <w:rFonts w:ascii="Arial" w:hAnsi="Arial" w:cs="Arial"/>
          <w:color w:val="222222"/>
          <w:sz w:val="40"/>
          <w:szCs w:val="40"/>
          <w:bdr w:val="none" w:sz="0" w:space="0" w:color="auto" w:frame="1"/>
          <w:shd w:val="clear" w:color="auto" w:fill="FFFFFF"/>
        </w:rPr>
        <w:t>Mountain bike la superlativ!</w:t>
      </w:r>
      <w:r w:rsidRPr="00A10F66">
        <w:rPr>
          <w:rStyle w:val="apple-converted-space"/>
          <w:rFonts w:ascii="Arial" w:hAnsi="Arial" w:cs="Arial"/>
          <w:color w:val="222222"/>
          <w:sz w:val="40"/>
          <w:szCs w:val="40"/>
          <w:shd w:val="clear" w:color="auto" w:fill="FFFFFF"/>
        </w:rPr>
        <w:t> </w:t>
      </w:r>
    </w:p>
    <w:p w:rsidR="00A10F66" w:rsidRDefault="00A10F66" w:rsidP="00A10F66">
      <w:pPr>
        <w:spacing w:after="0"/>
        <w:jc w:val="center"/>
        <w:rPr>
          <w:rStyle w:val="apple-converted-space"/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A10F66">
        <w:rPr>
          <w:rStyle w:val="apple-converted-space"/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18 iunie 2016 </w:t>
      </w:r>
    </w:p>
    <w:p w:rsidR="00A10F66" w:rsidRPr="00A10F66" w:rsidRDefault="00A10F66" w:rsidP="00A10F66">
      <w:pPr>
        <w:spacing w:after="0"/>
        <w:jc w:val="center"/>
        <w:rPr>
          <w:rStyle w:val="apple-converted-space"/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A10F66">
        <w:rPr>
          <w:rStyle w:val="apple-converted-space"/>
          <w:rFonts w:ascii="Arial" w:hAnsi="Arial" w:cs="Arial"/>
          <w:b/>
          <w:color w:val="222222"/>
          <w:sz w:val="40"/>
          <w:szCs w:val="40"/>
          <w:shd w:val="clear" w:color="auto" w:fill="FFFFFF"/>
        </w:rPr>
        <w:t>Topoloveni Summer Tour</w:t>
      </w:r>
    </w:p>
    <w:p w:rsidR="00A10F66" w:rsidRPr="00A10F66" w:rsidRDefault="00A10F66" w:rsidP="00A10F6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Daca va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aflați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căutarea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unei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experiențe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adevărat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provocatoare pentru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început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vara, atunci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iată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locație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măsura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Nu la munte, nici la mare, ci la... Topoloveni! Va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veți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găsi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aici in pedalele unor mici exploratori descoperind poteci line,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străbătute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pana acum de numai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câteva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perechi de roti,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veți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găsi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tot pasul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motivația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necesara pentru a urca dealurile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Argeșului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veți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trai aventura pe care o 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așteptați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mult timp.</w:t>
      </w:r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</w:p>
    <w:p w:rsidR="00A10F66" w:rsidRPr="00A10F66" w:rsidRDefault="00A10F66" w:rsidP="00A10F6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Topoloveni Summer Tour este o competiție aflata la a doua ediție in calendarului Riders Club, evenimentul incluzând doua trasee atractive, unul scurt, de 20 km, </w:t>
      </w:r>
      <w:proofErr w:type="spellStart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celalalt</w:t>
      </w:r>
      <w:proofErr w:type="spellEnd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Standard, de 42 km, la eveniment </w:t>
      </w:r>
      <w:proofErr w:type="spellStart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avand</w:t>
      </w:r>
      <w:proofErr w:type="spellEnd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acces rideri cu </w:t>
      </w:r>
      <w:proofErr w:type="spellStart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varsta</w:t>
      </w:r>
      <w:proofErr w:type="spellEnd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minima de 5 ani.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Inscrierile</w:t>
      </w:r>
      <w:proofErr w:type="spellEnd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competitie</w:t>
      </w:r>
      <w:proofErr w:type="spellEnd"/>
      <w:r w:rsidRPr="00A10F6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sunt deschise pana miercuri – 15 iunie, pana la finalul zilei.</w:t>
      </w:r>
    </w:p>
    <w:p w:rsidR="00A10F66" w:rsidRPr="00A10F66" w:rsidRDefault="00A10F66" w:rsidP="00A10F66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6E26A3" w:rsidRPr="00A10F66" w:rsidRDefault="00A10F66" w:rsidP="00A10F66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Mijlocul lunii iunie aduce in Riders Club o cursa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tânără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dinamica si deosebit de antrenanta, la Topoloveni Summer Tour,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ediția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2-a!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Alegeți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traseul de 20 sau de 40 kilometri si </w:t>
      </w:r>
      <w:proofErr w:type="spellStart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intrati</w:t>
      </w:r>
      <w:proofErr w:type="spellEnd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in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competiția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din care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toți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veți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câștiga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experiență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grozava!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La fel ca si la </w:t>
      </w:r>
      <w:proofErr w:type="spellStart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competitiile</w:t>
      </w:r>
      <w:proofErr w:type="spellEnd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anterioare din Riders Club, si la Topoloveni Summer Tour </w:t>
      </w:r>
      <w:proofErr w:type="spellStart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veti</w:t>
      </w:r>
      <w:proofErr w:type="spellEnd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putea beneficia de </w:t>
      </w:r>
      <w:proofErr w:type="spellStart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numar</w:t>
      </w:r>
      <w:proofErr w:type="spellEnd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concurs p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ersonalizat. Pe acesta se va</w:t>
      </w:r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imprima numele si prenumele posesorului. Astfel, daca </w:t>
      </w:r>
      <w:proofErr w:type="spellStart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platiti</w:t>
      </w:r>
      <w:proofErr w:type="spellEnd"/>
      <w:r w:rsidRPr="00A10F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rezervarea pana la finalul zilei de miercuri, 8 iunie, veți beneficia de număr de concurs personalizat.</w:t>
      </w:r>
    </w:p>
    <w:p w:rsidR="00A10F66" w:rsidRPr="00A10F66" w:rsidRDefault="00A10F66" w:rsidP="00A10F6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maratonul</w:t>
      </w:r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F66">
        <w:rPr>
          <w:rStyle w:val="Accentuat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Topoloveni Summer Tour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traseele alese de multiplul campion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</w:t>
      </w:r>
      <w:proofErr w:type="spellEnd"/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10F66">
        <w:rPr>
          <w:rFonts w:ascii="Times New Roman" w:hAnsi="Times New Roman" w:cs="Times New Roman"/>
          <w:sz w:val="24"/>
          <w:szCs w:val="24"/>
        </w:rPr>
        <w:fldChar w:fldCharType="begin"/>
      </w:r>
      <w:r w:rsidRPr="00A10F66">
        <w:rPr>
          <w:rFonts w:ascii="Times New Roman" w:hAnsi="Times New Roman" w:cs="Times New Roman"/>
          <w:sz w:val="24"/>
          <w:szCs w:val="24"/>
        </w:rPr>
        <w:instrText xml:space="preserve"> HYPERLINK "http://www.razvanjuganaru.ro/" </w:instrText>
      </w:r>
      <w:r w:rsidRPr="00A10F66">
        <w:rPr>
          <w:rFonts w:ascii="Times New Roman" w:hAnsi="Times New Roman" w:cs="Times New Roman"/>
          <w:sz w:val="24"/>
          <w:szCs w:val="24"/>
        </w:rPr>
        <w:fldChar w:fldCharType="separate"/>
      </w:r>
      <w:r w:rsidRPr="00A10F66">
        <w:rPr>
          <w:rStyle w:val="Hyperlink"/>
          <w:rFonts w:ascii="Times New Roman" w:hAnsi="Times New Roman" w:cs="Times New Roman"/>
          <w:color w:val="315BB1"/>
          <w:sz w:val="24"/>
          <w:szCs w:val="24"/>
          <w:shd w:val="clear" w:color="auto" w:fill="FFFFFF"/>
        </w:rPr>
        <w:t>Razvan</w:t>
      </w:r>
      <w:proofErr w:type="spellEnd"/>
      <w:r w:rsidRPr="00A10F66">
        <w:rPr>
          <w:rStyle w:val="Hyperlink"/>
          <w:rFonts w:ascii="Times New Roman" w:hAnsi="Times New Roman" w:cs="Times New Roman"/>
          <w:color w:val="315BB1"/>
          <w:sz w:val="24"/>
          <w:szCs w:val="24"/>
          <w:shd w:val="clear" w:color="auto" w:fill="FFFFFF"/>
        </w:rPr>
        <w:t xml:space="preserve"> </w:t>
      </w:r>
      <w:proofErr w:type="spellStart"/>
      <w:r w:rsidRPr="00A10F66">
        <w:rPr>
          <w:rStyle w:val="Hyperlink"/>
          <w:rFonts w:ascii="Times New Roman" w:hAnsi="Times New Roman" w:cs="Times New Roman"/>
          <w:color w:val="315BB1"/>
          <w:sz w:val="24"/>
          <w:szCs w:val="24"/>
          <w:shd w:val="clear" w:color="auto" w:fill="FFFFFF"/>
        </w:rPr>
        <w:t>Juganaru</w:t>
      </w:r>
      <w:proofErr w:type="spellEnd"/>
      <w:r w:rsidRPr="00A10F66">
        <w:rPr>
          <w:rFonts w:ascii="Times New Roman" w:hAnsi="Times New Roman" w:cs="Times New Roman"/>
          <w:sz w:val="24"/>
          <w:szCs w:val="24"/>
        </w:rPr>
        <w:fldChar w:fldCharType="end"/>
      </w:r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vor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strabate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dealuri cu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paduri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dese, ce va vor feri in cea mai mare parte de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caldura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lui iunie, poteci late si numai bune de gonit in viteza,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urcari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coborari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tehnice. La final, va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veti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bucura de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intrevederea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energizanta cu apa rece de parau. La organizarea evenimentului pune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umarul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</w:t>
      </w:r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4" w:history="1">
        <w:r w:rsidRPr="00A10F66">
          <w:rPr>
            <w:rStyle w:val="Hyperlink"/>
            <w:rFonts w:ascii="Times New Roman" w:hAnsi="Times New Roman" w:cs="Times New Roman"/>
            <w:color w:val="315BB1"/>
            <w:sz w:val="24"/>
            <w:szCs w:val="24"/>
            <w:shd w:val="clear" w:color="auto" w:fill="FFFFFF"/>
          </w:rPr>
          <w:t>echipa MPG</w:t>
        </w:r>
      </w:hyperlink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care va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asigura o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experienta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optima,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pregatita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grija.</w:t>
      </w:r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F66">
        <w:rPr>
          <w:rStyle w:val="Accentuat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Topoloveni Summer Tour</w:t>
      </w:r>
      <w:r w:rsidRPr="00A10F6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 oferi tuturor o </w:t>
      </w:r>
      <w:proofErr w:type="spellStart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experienta</w:t>
      </w:r>
      <w:proofErr w:type="spellEnd"/>
      <w:r w:rsidRPr="00A1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neuitat!</w:t>
      </w:r>
    </w:p>
    <w:p w:rsidR="00A10F66" w:rsidRDefault="00A10F66">
      <w:pPr>
        <w:rPr>
          <w:rFonts w:ascii="Arial" w:hAnsi="Arial" w:cs="Arial"/>
          <w:color w:val="222222"/>
          <w:shd w:val="clear" w:color="auto" w:fill="FFFFFF"/>
        </w:rPr>
      </w:pPr>
      <w:r w:rsidRPr="00A10F66">
        <w:rPr>
          <w:rFonts w:ascii="Arial" w:hAnsi="Arial" w:cs="Arial"/>
          <w:color w:val="222222"/>
          <w:shd w:val="clear" w:color="auto" w:fill="FFFFFF"/>
        </w:rPr>
        <w:drawing>
          <wp:inline distT="0" distB="0" distL="0" distR="0">
            <wp:extent cx="5760720" cy="2843784"/>
            <wp:effectExtent l="0" t="0" r="0" b="0"/>
            <wp:docPr id="1" name="Imagine 1" descr="http://www.ridersclub.ro/ro/system/files/styles/rc_article_content/private/images/article_3710.jpg?itok=yrSQ42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dersclub.ro/ro/system/files/styles/rc_article_content/private/images/article_3710.jpg?itok=yrSQ42G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66" w:rsidRDefault="00A10F66">
      <w:bookmarkStart w:id="0" w:name="_GoBack"/>
      <w:bookmarkEnd w:id="0"/>
    </w:p>
    <w:sectPr w:rsidR="00A1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66"/>
    <w:rsid w:val="006E26A3"/>
    <w:rsid w:val="00A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CBDE"/>
  <w15:chartTrackingRefBased/>
  <w15:docId w15:val="{7B5351DE-2814-4E81-805A-57E399CA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A10F66"/>
  </w:style>
  <w:style w:type="character" w:styleId="Accentuat">
    <w:name w:val="Emphasis"/>
    <w:basedOn w:val="Fontdeparagrafimplicit"/>
    <w:uiPriority w:val="20"/>
    <w:qFormat/>
    <w:rsid w:val="00A10F66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A10F66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A10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pg.com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2016-06-07T06:57:00Z</dcterms:created>
  <dcterms:modified xsi:type="dcterms:W3CDTF">2016-06-07T07:04:00Z</dcterms:modified>
</cp:coreProperties>
</file>